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2023年全国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最美教师候选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</w:p>
    <w:p>
      <w:pPr>
        <w:bidi w:val="0"/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省（区、市）：</w:t>
      </w:r>
    </w:p>
    <w:tbl>
      <w:tblPr>
        <w:tblStyle w:val="7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1612"/>
        <w:gridCol w:w="1838"/>
        <w:gridCol w:w="1444"/>
        <w:gridCol w:w="900"/>
        <w:gridCol w:w="375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013" w:type="dxa"/>
            <w:tcBorders>
              <w:top w:val="thinThickSmallGap" w:color="auto" w:sz="24" w:space="0"/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  <w:t>姓名</w:t>
            </w:r>
          </w:p>
        </w:tc>
        <w:tc>
          <w:tcPr>
            <w:tcW w:w="1612" w:type="dxa"/>
            <w:tcBorders>
              <w:top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8" w:type="dxa"/>
            <w:tcBorders>
              <w:top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2344" w:type="dxa"/>
            <w:gridSpan w:val="2"/>
            <w:tcBorders>
              <w:top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thinThickSmallGap" w:color="auto" w:sz="24" w:space="0"/>
              <w:left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（请粘贴1寸电子证件照）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8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年龄</w:t>
            </w:r>
          </w:p>
        </w:tc>
        <w:tc>
          <w:tcPr>
            <w:tcW w:w="161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民族</w:t>
            </w:r>
          </w:p>
        </w:tc>
        <w:tc>
          <w:tcPr>
            <w:tcW w:w="234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left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国籍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  <w:t>/地区</w:t>
            </w:r>
          </w:p>
        </w:tc>
        <w:tc>
          <w:tcPr>
            <w:tcW w:w="1612" w:type="dxa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2344" w:type="dxa"/>
            <w:gridSpan w:val="2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身份证件类型</w:t>
            </w:r>
          </w:p>
        </w:tc>
        <w:tc>
          <w:tcPr>
            <w:tcW w:w="1612" w:type="dxa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身份证件号码</w:t>
            </w:r>
          </w:p>
        </w:tc>
        <w:tc>
          <w:tcPr>
            <w:tcW w:w="4131" w:type="dxa"/>
            <w:gridSpan w:val="4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最高学历</w:t>
            </w:r>
          </w:p>
        </w:tc>
        <w:tc>
          <w:tcPr>
            <w:tcW w:w="1612" w:type="dxa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获得最高学历的院校或机构</w:t>
            </w:r>
          </w:p>
        </w:tc>
        <w:tc>
          <w:tcPr>
            <w:tcW w:w="4131" w:type="dxa"/>
            <w:gridSpan w:val="4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教师资格证种类</w:t>
            </w:r>
          </w:p>
        </w:tc>
        <w:tc>
          <w:tcPr>
            <w:tcW w:w="7581" w:type="dxa"/>
            <w:gridSpan w:val="6"/>
            <w:tcBorders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1 幼儿园教师资格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2 小学教师资格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3 初级中学教师资格</w:t>
            </w:r>
          </w:p>
          <w:p>
            <w:pPr>
              <w:spacing w:line="600" w:lineRule="exact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4高级中学教师资格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5 中等职业学校教师资格  </w:t>
            </w:r>
          </w:p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6 中等职业学院实习指导教师资格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7 高等学校教师资格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专业技术职务</w:t>
            </w:r>
          </w:p>
        </w:tc>
        <w:tc>
          <w:tcPr>
            <w:tcW w:w="7581" w:type="dxa"/>
            <w:gridSpan w:val="6"/>
            <w:tcBorders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任教学校代码</w:t>
            </w:r>
          </w:p>
        </w:tc>
        <w:tc>
          <w:tcPr>
            <w:tcW w:w="1612" w:type="dxa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任教学校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（全称）</w:t>
            </w:r>
          </w:p>
        </w:tc>
        <w:tc>
          <w:tcPr>
            <w:tcW w:w="4131" w:type="dxa"/>
            <w:gridSpan w:val="4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任教学段</w:t>
            </w:r>
          </w:p>
        </w:tc>
        <w:tc>
          <w:tcPr>
            <w:tcW w:w="1612" w:type="dxa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任教学科</w:t>
            </w:r>
          </w:p>
        </w:tc>
        <w:tc>
          <w:tcPr>
            <w:tcW w:w="144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任教年限</w:t>
            </w:r>
          </w:p>
        </w:tc>
        <w:tc>
          <w:tcPr>
            <w:tcW w:w="1412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手机</w:t>
            </w:r>
          </w:p>
        </w:tc>
        <w:tc>
          <w:tcPr>
            <w:tcW w:w="1612" w:type="dxa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通讯地址</w:t>
            </w:r>
          </w:p>
        </w:tc>
        <w:tc>
          <w:tcPr>
            <w:tcW w:w="4131" w:type="dxa"/>
            <w:gridSpan w:val="4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  <w:t>获得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地市级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以上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  <w:t>荣誉</w:t>
            </w:r>
          </w:p>
        </w:tc>
        <w:tc>
          <w:tcPr>
            <w:tcW w:w="7581" w:type="dxa"/>
            <w:gridSpan w:val="6"/>
            <w:tcBorders>
              <w:right w:val="thinThickSmallGap" w:color="auto" w:sz="2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请填写何时何地获得何种奖励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简要事迹</w:t>
            </w:r>
          </w:p>
        </w:tc>
        <w:tc>
          <w:tcPr>
            <w:tcW w:w="7581" w:type="dxa"/>
            <w:gridSpan w:val="6"/>
            <w:tcBorders>
              <w:right w:val="thinThickSmallGap" w:color="auto" w:sz="24" w:space="0"/>
            </w:tcBorders>
          </w:tcPr>
          <w:p>
            <w:pPr>
              <w:spacing w:line="300" w:lineRule="auto"/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参照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填写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范例对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候选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人事迹进行概括，提炼最鲜明事迹特征。字数在400字以内。</w:t>
            </w:r>
          </w:p>
          <w:p>
            <w:pPr>
              <w:spacing w:line="300" w:lineRule="auto"/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填写范例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）</w:t>
            </w:r>
          </w:p>
          <w:p>
            <w:pPr>
              <w:spacing w:line="300" w:lineRule="auto"/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姓名，性别，民族，**年**月生，（政治面貌），**省**市**县（区、市）**学校教师。（简要事迹：如，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扎根教育24年，用爱心帮特殊孩子跨越残缺的障碍，用耐心与匠心教会特殊孩子学习知识、学会做人。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坚持口语手语相结合和医教结合的教学模式，倡导生活化课堂，实施分层教学，开展校本研究，推进融合教育，积极对学生进行个别化训练。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寓教于乐，为学生开设十字绣、水钻贴画、手工、刺绣等校本课程，深受学生喜爱。先后8次在指导学生手工作品、文艺节目中获国家、省级辅导奖。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担任师德讲座主讲人，将崇德修身的课堂建在学校、建在每名教师心间）。</w:t>
            </w:r>
          </w:p>
          <w:p>
            <w:pPr>
              <w:spacing w:line="300" w:lineRule="auto"/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  <w:p>
            <w:pPr>
              <w:spacing w:line="300" w:lineRule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3" w:type="dxa"/>
            <w:tcBorders>
              <w:left w:val="thinThickSmallGap" w:color="auto" w:sz="24" w:space="0"/>
              <w:bottom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详细事迹</w:t>
            </w:r>
          </w:p>
        </w:tc>
        <w:tc>
          <w:tcPr>
            <w:tcW w:w="7581" w:type="dxa"/>
            <w:gridSpan w:val="6"/>
            <w:tcBorders>
              <w:bottom w:val="thinThickSmallGap" w:color="auto" w:sz="24" w:space="0"/>
              <w:right w:val="thinThickSmallGap" w:color="auto" w:sz="24" w:space="0"/>
            </w:tcBorders>
          </w:tcPr>
          <w:p>
            <w:pPr>
              <w:spacing w:line="300" w:lineRule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  <w:p>
            <w:pPr>
              <w:spacing w:line="300" w:lineRule="auto"/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参照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填写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范例对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候选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人事迹进行详细介绍，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字数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控制在2000-4000字之间。</w:t>
            </w:r>
          </w:p>
          <w:p>
            <w:pPr>
              <w:spacing w:line="300" w:lineRule="auto"/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填写范例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）</w:t>
            </w:r>
          </w:p>
          <w:p>
            <w:pPr>
              <w:spacing w:line="300" w:lineRule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一、要点一</w:t>
            </w:r>
          </w:p>
          <w:p>
            <w:pPr>
              <w:spacing w:line="300" w:lineRule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介绍主要情况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结合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具体事例突出要点</w:t>
            </w:r>
          </w:p>
          <w:p>
            <w:pPr>
              <w:spacing w:line="300" w:lineRule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二、要点二</w:t>
            </w:r>
          </w:p>
          <w:p>
            <w:pPr>
              <w:spacing w:line="300" w:lineRule="auto"/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介绍主要情况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结合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具体事例突出要点</w:t>
            </w:r>
          </w:p>
          <w:p>
            <w:pPr>
              <w:spacing w:line="300" w:lineRule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、要点二</w:t>
            </w:r>
          </w:p>
          <w:p>
            <w:pPr>
              <w:spacing w:line="300" w:lineRule="auto"/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介绍主要情况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结合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具体事例突出要点</w:t>
            </w:r>
          </w:p>
          <w:p>
            <w:pPr>
              <w:spacing w:line="300" w:lineRule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spacing w:line="300" w:lineRule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spacing w:line="300" w:lineRule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M2QwM2M5YWZlYzEyYTViMGFiMDg2N2VkMzdjYWUifQ=="/>
  </w:docVars>
  <w:rsids>
    <w:rsidRoot w:val="00000000"/>
    <w:rsid w:val="06670890"/>
    <w:rsid w:val="09044FFA"/>
    <w:rsid w:val="0AFC6867"/>
    <w:rsid w:val="0BB04737"/>
    <w:rsid w:val="0D5C6918"/>
    <w:rsid w:val="175C5D77"/>
    <w:rsid w:val="187C3D68"/>
    <w:rsid w:val="18835F02"/>
    <w:rsid w:val="1BE9436E"/>
    <w:rsid w:val="1E83099B"/>
    <w:rsid w:val="234B1E2F"/>
    <w:rsid w:val="25150D55"/>
    <w:rsid w:val="25AF36AE"/>
    <w:rsid w:val="28F13E1B"/>
    <w:rsid w:val="2BCD4560"/>
    <w:rsid w:val="2C956D4E"/>
    <w:rsid w:val="363950D2"/>
    <w:rsid w:val="3A824DB6"/>
    <w:rsid w:val="3B734E01"/>
    <w:rsid w:val="43297366"/>
    <w:rsid w:val="464C0026"/>
    <w:rsid w:val="4F1518C0"/>
    <w:rsid w:val="51127C2C"/>
    <w:rsid w:val="53F82968"/>
    <w:rsid w:val="54A3540A"/>
    <w:rsid w:val="557A1275"/>
    <w:rsid w:val="56206309"/>
    <w:rsid w:val="56CB4F97"/>
    <w:rsid w:val="5B5CBBA9"/>
    <w:rsid w:val="5DFB5F86"/>
    <w:rsid w:val="63ED58B1"/>
    <w:rsid w:val="645F228A"/>
    <w:rsid w:val="668F65D1"/>
    <w:rsid w:val="75922D50"/>
    <w:rsid w:val="761C5F12"/>
    <w:rsid w:val="76D64CB3"/>
    <w:rsid w:val="7A42130B"/>
    <w:rsid w:val="7EAA0FD7"/>
    <w:rsid w:val="BE7A50D8"/>
    <w:rsid w:val="BFFE5AD7"/>
    <w:rsid w:val="F6BDF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360" w:lineRule="auto"/>
      <w:jc w:val="center"/>
      <w:outlineLvl w:val="1"/>
    </w:pPr>
    <w:rPr>
      <w:rFonts w:eastAsia="华文中宋" w:asciiTheme="majorHAnsi" w:hAnsiTheme="majorHAnsi" w:cstheme="majorBidi"/>
      <w:b/>
      <w:bCs/>
      <w:sz w:val="36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1787</Words>
  <Characters>1884</Characters>
  <Lines>0</Lines>
  <Paragraphs>0</Paragraphs>
  <TotalTime>1</TotalTime>
  <ScaleCrop>false</ScaleCrop>
  <LinksUpToDate>false</LinksUpToDate>
  <CharactersWithSpaces>2124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Lenovo</dc:creator>
  <cp:lastModifiedBy>userName</cp:lastModifiedBy>
  <cp:lastPrinted>2023-04-20T07:55:00Z</cp:lastPrinted>
  <dcterms:modified xsi:type="dcterms:W3CDTF">2023-05-04T11:04:16Z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0CF552BBA8824FF0AD1C932CBA11EA40</vt:lpwstr>
  </property>
</Properties>
</file>